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8D" w:rsidRDefault="0095328D" w:rsidP="0095328D">
      <w:pPr>
        <w:spacing w:after="0"/>
        <w:rPr>
          <w:rFonts w:ascii="Times New Roman" w:hAnsi="Times New Roman"/>
          <w:sz w:val="24"/>
          <w:szCs w:val="24"/>
        </w:rPr>
      </w:pPr>
    </w:p>
    <w:p w:rsidR="0095328D" w:rsidRDefault="0095328D" w:rsidP="0095328D">
      <w:pPr>
        <w:spacing w:after="0"/>
        <w:rPr>
          <w:sz w:val="24"/>
          <w:szCs w:val="24"/>
        </w:rPr>
      </w:pPr>
    </w:p>
    <w:p w:rsidR="0095328D" w:rsidRDefault="0095328D" w:rsidP="0095328D"/>
    <w:p w:rsidR="0095328D" w:rsidRPr="00F51B6C" w:rsidRDefault="0095328D" w:rsidP="0095328D">
      <w:pPr>
        <w:suppressAutoHyphens w:val="0"/>
        <w:spacing w:after="0" w:line="240" w:lineRule="auto"/>
        <w:textAlignment w:val="auto"/>
      </w:pPr>
      <w:r w:rsidRPr="00F51B6C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8B77E24" wp14:editId="526EFABA">
            <wp:simplePos x="0" y="0"/>
            <wp:positionH relativeFrom="column">
              <wp:posOffset>-175263</wp:posOffset>
            </wp:positionH>
            <wp:positionV relativeFrom="paragraph">
              <wp:posOffset>-257175</wp:posOffset>
            </wp:positionV>
            <wp:extent cx="990596" cy="1131259"/>
            <wp:effectExtent l="0" t="0" r="4" b="0"/>
            <wp:wrapNone/>
            <wp:docPr id="1" name="Slika 1" descr="C:\Users\miše\Documents\novi logo oš brestje\OS BRESTJE_n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11312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51B6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OŠ Brestje, Potočnica </w:t>
      </w:r>
      <w:proofErr w:type="spellStart"/>
      <w:r w:rsidRPr="00F51B6C">
        <w:rPr>
          <w:rFonts w:ascii="Times New Roman" w:eastAsia="Times New Roman" w:hAnsi="Times New Roman"/>
          <w:sz w:val="20"/>
          <w:szCs w:val="20"/>
          <w:lang w:eastAsia="hr-HR"/>
        </w:rPr>
        <w:t>bb</w:t>
      </w:r>
      <w:proofErr w:type="spellEnd"/>
      <w:r w:rsidRPr="00F51B6C">
        <w:rPr>
          <w:rFonts w:ascii="Times New Roman" w:eastAsia="Times New Roman" w:hAnsi="Times New Roman"/>
          <w:sz w:val="20"/>
          <w:szCs w:val="20"/>
          <w:lang w:eastAsia="hr-HR"/>
        </w:rPr>
        <w:t>, 10360 SESVETE</w:t>
      </w:r>
    </w:p>
    <w:p w:rsidR="0095328D" w:rsidRPr="00F51B6C" w:rsidRDefault="0095328D" w:rsidP="0095328D">
      <w:pPr>
        <w:suppressAutoHyphens w:val="0"/>
        <w:spacing w:after="0" w:line="240" w:lineRule="auto"/>
        <w:ind w:firstLine="708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F51B6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www.os-brestje-zg.skole.hr</w:t>
      </w:r>
    </w:p>
    <w:p w:rsidR="0095328D" w:rsidRPr="00F51B6C" w:rsidRDefault="0095328D" w:rsidP="0095328D">
      <w:pPr>
        <w:suppressAutoHyphens w:val="0"/>
        <w:spacing w:after="0" w:line="240" w:lineRule="auto"/>
        <w:ind w:firstLine="708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F51B6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e-mail: os-brestje@os-brestje-zg.skole.hr</w:t>
      </w:r>
    </w:p>
    <w:p w:rsidR="0095328D" w:rsidRPr="00F51B6C" w:rsidRDefault="0095328D" w:rsidP="0095328D">
      <w:pPr>
        <w:suppressAutoHyphens w:val="0"/>
        <w:spacing w:after="0" w:line="240" w:lineRule="auto"/>
        <w:ind w:firstLine="708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F51B6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</w:t>
      </w:r>
      <w:proofErr w:type="spellStart"/>
      <w:r w:rsidRPr="00F51B6C">
        <w:rPr>
          <w:rFonts w:ascii="Times New Roman" w:eastAsia="Times New Roman" w:hAnsi="Times New Roman"/>
          <w:sz w:val="20"/>
          <w:szCs w:val="20"/>
          <w:lang w:eastAsia="hr-HR"/>
        </w:rPr>
        <w:t>tel</w:t>
      </w:r>
      <w:proofErr w:type="spellEnd"/>
      <w:r w:rsidRPr="00F51B6C">
        <w:rPr>
          <w:rFonts w:ascii="Times New Roman" w:eastAsia="Times New Roman" w:hAnsi="Times New Roman"/>
          <w:sz w:val="20"/>
          <w:szCs w:val="20"/>
          <w:lang w:eastAsia="hr-HR"/>
        </w:rPr>
        <w:t xml:space="preserve">: 2012075; fax: 2012076 </w:t>
      </w:r>
    </w:p>
    <w:p w:rsidR="0095328D" w:rsidRPr="00F51B6C" w:rsidRDefault="0095328D" w:rsidP="0095328D">
      <w:pPr>
        <w:spacing w:line="251" w:lineRule="auto"/>
      </w:pPr>
    </w:p>
    <w:p w:rsidR="0095328D" w:rsidRPr="00F51B6C" w:rsidRDefault="0095328D" w:rsidP="0095328D">
      <w:pPr>
        <w:spacing w:line="251" w:lineRule="auto"/>
        <w:rPr>
          <w:rFonts w:ascii="Times New Roman" w:hAnsi="Times New Roman"/>
        </w:rPr>
      </w:pPr>
    </w:p>
    <w:p w:rsidR="0095328D" w:rsidRDefault="0095328D" w:rsidP="0095328D">
      <w:pPr>
        <w:spacing w:line="251" w:lineRule="auto"/>
        <w:rPr>
          <w:rFonts w:ascii="Times New Roman" w:hAnsi="Times New Roman"/>
        </w:rPr>
      </w:pPr>
    </w:p>
    <w:p w:rsidR="0095328D" w:rsidRDefault="0095328D" w:rsidP="0095328D">
      <w:pPr>
        <w:spacing w:line="251" w:lineRule="auto"/>
        <w:rPr>
          <w:rFonts w:ascii="Times New Roman" w:hAnsi="Times New Roman"/>
        </w:rPr>
      </w:pPr>
    </w:p>
    <w:p w:rsidR="0095328D" w:rsidRPr="00F51B6C" w:rsidRDefault="0095328D" w:rsidP="0095328D">
      <w:pPr>
        <w:spacing w:line="251" w:lineRule="auto"/>
        <w:rPr>
          <w:rFonts w:ascii="Times New Roman" w:hAnsi="Times New Roman"/>
        </w:rPr>
      </w:pPr>
    </w:p>
    <w:p w:rsidR="0095328D" w:rsidRPr="00F51B6C" w:rsidRDefault="0095328D" w:rsidP="0095328D">
      <w:pPr>
        <w:spacing w:after="0" w:line="251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POPIS ODA</w:t>
      </w:r>
      <w:r w:rsidRPr="00F51B6C">
        <w:rPr>
          <w:rFonts w:ascii="Times New Roman" w:hAnsi="Times New Roman"/>
        </w:rPr>
        <w:t>BRENIH PONUDA ZA VIŠEDNEVNU IZVANUČIONIČKU NASTAVU</w:t>
      </w:r>
    </w:p>
    <w:p w:rsidR="0095328D" w:rsidRPr="00F51B6C" w:rsidRDefault="0095328D" w:rsidP="0095328D">
      <w:pPr>
        <w:spacing w:after="0" w:line="251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2017./2018</w:t>
      </w:r>
      <w:r w:rsidRPr="00F51B6C">
        <w:rPr>
          <w:rFonts w:ascii="Times New Roman" w:hAnsi="Times New Roman"/>
        </w:rPr>
        <w:t>.</w:t>
      </w:r>
    </w:p>
    <w:p w:rsidR="0095328D" w:rsidRPr="00F51B6C" w:rsidRDefault="0095328D" w:rsidP="0095328D">
      <w:pPr>
        <w:spacing w:after="0" w:line="251" w:lineRule="auto"/>
        <w:jc w:val="center"/>
        <w:rPr>
          <w:rFonts w:ascii="Times New Roman" w:hAnsi="Times New Roman"/>
        </w:rPr>
      </w:pPr>
    </w:p>
    <w:p w:rsidR="0095328D" w:rsidRDefault="0095328D" w:rsidP="0095328D">
      <w:pPr>
        <w:spacing w:line="251" w:lineRule="auto"/>
        <w:rPr>
          <w:rFonts w:ascii="Times New Roman" w:hAnsi="Times New Roman"/>
        </w:rPr>
      </w:pPr>
    </w:p>
    <w:p w:rsidR="0095328D" w:rsidRPr="00F51B6C" w:rsidRDefault="0095328D" w:rsidP="0095328D">
      <w:pPr>
        <w:spacing w:line="251" w:lineRule="auto"/>
        <w:rPr>
          <w:rFonts w:ascii="Times New Roman" w:hAnsi="Times New Roman"/>
        </w:rPr>
      </w:pPr>
      <w:r w:rsidRPr="00F51B6C">
        <w:rPr>
          <w:rFonts w:ascii="Times New Roman" w:hAnsi="Times New Roman"/>
        </w:rPr>
        <w:t>Na sastanku Povjerenstva za  višedn</w:t>
      </w:r>
      <w:r>
        <w:rPr>
          <w:rFonts w:ascii="Times New Roman" w:hAnsi="Times New Roman"/>
        </w:rPr>
        <w:t xml:space="preserve">evnu </w:t>
      </w:r>
      <w:proofErr w:type="spellStart"/>
      <w:r>
        <w:rPr>
          <w:rFonts w:ascii="Times New Roman" w:hAnsi="Times New Roman"/>
        </w:rPr>
        <w:t>izvanučioničku</w:t>
      </w:r>
      <w:proofErr w:type="spellEnd"/>
      <w:r>
        <w:rPr>
          <w:rFonts w:ascii="Times New Roman" w:hAnsi="Times New Roman"/>
        </w:rPr>
        <w:t xml:space="preserve"> nastavu 2017./2018. održanu 13.6.2017</w:t>
      </w:r>
      <w:r w:rsidRPr="00F51B6C">
        <w:rPr>
          <w:rFonts w:ascii="Times New Roman" w:hAnsi="Times New Roman"/>
        </w:rPr>
        <w:t xml:space="preserve"> u 13:15 sati, na temelju tajnog glasovanja članova Povjerenstva, najveći broj glasova dobile su agencije:</w:t>
      </w:r>
    </w:p>
    <w:p w:rsidR="0095328D" w:rsidRPr="00CE34C5" w:rsidRDefault="0095328D" w:rsidP="0095328D">
      <w:pPr>
        <w:pStyle w:val="Odlomakpopisa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Bodoni MT" w:hAnsi="Bodoni MT"/>
        </w:rPr>
      </w:pPr>
      <w:r w:rsidRPr="00CE34C5">
        <w:rPr>
          <w:rFonts w:ascii="Bodoni MT" w:hAnsi="Bodoni MT"/>
        </w:rPr>
        <w:t>ADRIATICUM TRAVEL d.</w:t>
      </w:r>
      <w:r>
        <w:rPr>
          <w:rFonts w:ascii="Bodoni MT" w:hAnsi="Bodoni MT"/>
        </w:rPr>
        <w:t xml:space="preserve"> </w:t>
      </w:r>
      <w:r w:rsidRPr="00CE34C5">
        <w:rPr>
          <w:rFonts w:ascii="Bodoni MT" w:hAnsi="Bodoni MT"/>
        </w:rPr>
        <w:t>o.</w:t>
      </w:r>
      <w:r>
        <w:rPr>
          <w:rFonts w:ascii="Bodoni MT" w:hAnsi="Bodoni MT"/>
        </w:rPr>
        <w:t xml:space="preserve"> </w:t>
      </w:r>
      <w:r w:rsidRPr="00CE34C5">
        <w:rPr>
          <w:rFonts w:ascii="Bodoni MT" w:hAnsi="Bodoni MT"/>
        </w:rPr>
        <w:t xml:space="preserve">o </w:t>
      </w:r>
      <w:r>
        <w:rPr>
          <w:rFonts w:ascii="Times New Roman" w:hAnsi="Times New Roman"/>
        </w:rPr>
        <w:t>10</w:t>
      </w:r>
      <w:r w:rsidRPr="00F51B6C">
        <w:rPr>
          <w:rFonts w:ascii="Times New Roman" w:hAnsi="Times New Roman"/>
        </w:rPr>
        <w:t xml:space="preserve"> glasova</w:t>
      </w:r>
    </w:p>
    <w:p w:rsidR="0095328D" w:rsidRPr="00CE34C5" w:rsidRDefault="0095328D" w:rsidP="0095328D">
      <w:pPr>
        <w:pStyle w:val="Odlomakpopisa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Bodoni MT" w:hAnsi="Bodoni MT"/>
        </w:rPr>
      </w:pPr>
      <w:r w:rsidRPr="00CE34C5">
        <w:rPr>
          <w:rFonts w:ascii="Bodoni MT" w:hAnsi="Bodoni MT"/>
        </w:rPr>
        <w:t>AUTOTURIST –PARK d.</w:t>
      </w:r>
      <w:r>
        <w:rPr>
          <w:rFonts w:ascii="Bodoni MT" w:hAnsi="Bodoni MT"/>
        </w:rPr>
        <w:t xml:space="preserve"> </w:t>
      </w:r>
      <w:r w:rsidRPr="00CE34C5">
        <w:rPr>
          <w:rFonts w:ascii="Bodoni MT" w:hAnsi="Bodoni MT"/>
        </w:rPr>
        <w:t>o.</w:t>
      </w:r>
      <w:r>
        <w:rPr>
          <w:rFonts w:ascii="Bodoni MT" w:hAnsi="Bodoni MT"/>
        </w:rPr>
        <w:t xml:space="preserve"> </w:t>
      </w:r>
      <w:r w:rsidRPr="00CE34C5">
        <w:rPr>
          <w:rFonts w:ascii="Bodoni MT" w:hAnsi="Bodoni MT"/>
        </w:rPr>
        <w:t>o</w:t>
      </w:r>
      <w:r w:rsidRPr="00460054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  </w:t>
      </w:r>
      <w:r>
        <w:rPr>
          <w:rFonts w:ascii="Times New Roman" w:hAnsi="Times New Roman"/>
        </w:rPr>
        <w:t>10</w:t>
      </w:r>
      <w:r w:rsidRPr="00F51B6C">
        <w:rPr>
          <w:rFonts w:ascii="Times New Roman" w:hAnsi="Times New Roman"/>
        </w:rPr>
        <w:t xml:space="preserve"> glasova</w:t>
      </w:r>
    </w:p>
    <w:p w:rsidR="0095328D" w:rsidRPr="006471E5" w:rsidRDefault="0095328D" w:rsidP="0095328D">
      <w:pPr>
        <w:pStyle w:val="Odlomakpopisa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Bodoni MT" w:hAnsi="Bodoni MT"/>
        </w:rPr>
      </w:pPr>
      <w:r w:rsidRPr="00CE34C5">
        <w:rPr>
          <w:rFonts w:ascii="Bodoni MT" w:hAnsi="Bodoni MT"/>
        </w:rPr>
        <w:t>SPERANZA</w:t>
      </w:r>
      <w:r>
        <w:rPr>
          <w:rFonts w:ascii="Bodoni MT" w:hAnsi="Bodoni MT"/>
        </w:rPr>
        <w:t xml:space="preserve"> d.o.o.</w:t>
      </w:r>
      <w:r w:rsidRPr="006471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10</w:t>
      </w:r>
      <w:r w:rsidRPr="00F51B6C">
        <w:rPr>
          <w:rFonts w:ascii="Times New Roman" w:hAnsi="Times New Roman"/>
        </w:rPr>
        <w:t xml:space="preserve"> glasova</w:t>
      </w:r>
    </w:p>
    <w:p w:rsidR="0095328D" w:rsidRPr="00F51B6C" w:rsidRDefault="0095328D" w:rsidP="0095328D">
      <w:pPr>
        <w:spacing w:line="251" w:lineRule="auto"/>
        <w:rPr>
          <w:rFonts w:ascii="Times New Roman" w:hAnsi="Times New Roman"/>
        </w:rPr>
      </w:pPr>
      <w:r w:rsidRPr="00F51B6C">
        <w:rPr>
          <w:rFonts w:ascii="Times New Roman" w:hAnsi="Times New Roman"/>
        </w:rPr>
        <w:t>Temeljem tajnog glasovanja i postignutih rezultata navedene agencije ostvarile su pravo predstavljanja na roditeljskim sastancima koji će se održati u  našoj školi.</w:t>
      </w:r>
    </w:p>
    <w:p w:rsidR="0095328D" w:rsidRDefault="0095328D" w:rsidP="009532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Zajednički zaključak Povjerenstva, na osnovu glasovanja je:</w:t>
      </w:r>
    </w:p>
    <w:p w:rsidR="0095328D" w:rsidRDefault="0095328D" w:rsidP="0095328D">
      <w:pPr>
        <w:spacing w:after="0"/>
        <w:rPr>
          <w:rFonts w:ascii="Times New Roman" w:hAnsi="Times New Roman"/>
          <w:sz w:val="24"/>
          <w:szCs w:val="24"/>
        </w:rPr>
      </w:pPr>
    </w:p>
    <w:p w:rsidR="0095328D" w:rsidRPr="006471E5" w:rsidRDefault="0095328D" w:rsidP="0095328D">
      <w:pPr>
        <w:spacing w:after="0"/>
        <w:ind w:left="456"/>
        <w:rPr>
          <w:rFonts w:ascii="Times New Roman" w:hAnsi="Times New Roman"/>
          <w:sz w:val="24"/>
          <w:szCs w:val="24"/>
        </w:rPr>
      </w:pPr>
      <w:r w:rsidRPr="006471E5">
        <w:rPr>
          <w:rFonts w:ascii="Times New Roman" w:hAnsi="Times New Roman"/>
          <w:sz w:val="24"/>
          <w:szCs w:val="24"/>
        </w:rPr>
        <w:t>Da se daje mogućnost agencijama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Adriaticum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travel</w:t>
      </w:r>
      <w:proofErr w:type="spellEnd"/>
      <w:r>
        <w:rPr>
          <w:rFonts w:ascii="Times New Roman" w:hAnsi="Times New Roman"/>
          <w:sz w:val="24"/>
          <w:szCs w:val="24"/>
        </w:rPr>
        <w:t xml:space="preserve"> d.o.o. , </w:t>
      </w:r>
      <w:proofErr w:type="spellStart"/>
      <w:r>
        <w:rPr>
          <w:rFonts w:ascii="Times New Roman" w:hAnsi="Times New Roman"/>
          <w:sz w:val="24"/>
          <w:szCs w:val="24"/>
        </w:rPr>
        <w:t>Autoturist</w:t>
      </w:r>
      <w:proofErr w:type="spellEnd"/>
      <w:r>
        <w:rPr>
          <w:rFonts w:ascii="Times New Roman" w:hAnsi="Times New Roman"/>
          <w:sz w:val="24"/>
          <w:szCs w:val="24"/>
        </w:rPr>
        <w:t xml:space="preserve">-park d.o.o., i </w:t>
      </w:r>
      <w:proofErr w:type="spellStart"/>
      <w:r>
        <w:rPr>
          <w:rFonts w:ascii="Times New Roman" w:hAnsi="Times New Roman"/>
          <w:sz w:val="24"/>
          <w:szCs w:val="24"/>
        </w:rPr>
        <w:t>Speranzi</w:t>
      </w:r>
      <w:proofErr w:type="spellEnd"/>
      <w:r>
        <w:rPr>
          <w:rFonts w:ascii="Times New Roman" w:hAnsi="Times New Roman"/>
          <w:sz w:val="24"/>
          <w:szCs w:val="24"/>
        </w:rPr>
        <w:t xml:space="preserve"> d.o.o. </w:t>
      </w:r>
      <w:r w:rsidRPr="006471E5">
        <w:rPr>
          <w:rFonts w:ascii="Times New Roman" w:hAnsi="Times New Roman"/>
          <w:sz w:val="24"/>
          <w:szCs w:val="24"/>
        </w:rPr>
        <w:t xml:space="preserve">predstavljanja roditeljima učenika za koje se organizira višednevna </w:t>
      </w:r>
      <w:proofErr w:type="spellStart"/>
      <w:r w:rsidRPr="006471E5">
        <w:rPr>
          <w:rFonts w:ascii="Times New Roman" w:hAnsi="Times New Roman"/>
          <w:sz w:val="24"/>
          <w:szCs w:val="24"/>
        </w:rPr>
        <w:t>izvanučionička</w:t>
      </w:r>
      <w:proofErr w:type="spellEnd"/>
      <w:r w:rsidRPr="006471E5">
        <w:rPr>
          <w:rFonts w:ascii="Times New Roman" w:hAnsi="Times New Roman"/>
          <w:sz w:val="24"/>
          <w:szCs w:val="24"/>
        </w:rPr>
        <w:t xml:space="preserve"> ekskurzija.</w:t>
      </w:r>
    </w:p>
    <w:p w:rsidR="0095328D" w:rsidRPr="006471E5" w:rsidRDefault="0095328D" w:rsidP="0095328D">
      <w:pPr>
        <w:spacing w:after="0"/>
        <w:ind w:left="456"/>
        <w:rPr>
          <w:rFonts w:ascii="Times New Roman" w:hAnsi="Times New Roman"/>
          <w:sz w:val="24"/>
          <w:szCs w:val="24"/>
        </w:rPr>
      </w:pPr>
      <w:r w:rsidRPr="006471E5">
        <w:rPr>
          <w:rFonts w:ascii="Times New Roman" w:hAnsi="Times New Roman"/>
          <w:sz w:val="24"/>
          <w:szCs w:val="24"/>
        </w:rPr>
        <w:t>Da je vrijeme trajanje pojedine prezentacije 15 minuta</w:t>
      </w:r>
      <w:r>
        <w:rPr>
          <w:rFonts w:ascii="Times New Roman" w:hAnsi="Times New Roman"/>
          <w:sz w:val="24"/>
          <w:szCs w:val="24"/>
        </w:rPr>
        <w:t>.</w:t>
      </w:r>
    </w:p>
    <w:p w:rsidR="0095328D" w:rsidRPr="006471E5" w:rsidRDefault="0095328D" w:rsidP="0095328D">
      <w:pPr>
        <w:spacing w:after="0"/>
        <w:ind w:left="456"/>
        <w:rPr>
          <w:rFonts w:ascii="Times New Roman" w:hAnsi="Times New Roman"/>
          <w:sz w:val="24"/>
          <w:szCs w:val="24"/>
        </w:rPr>
      </w:pPr>
      <w:r w:rsidRPr="006471E5">
        <w:rPr>
          <w:rFonts w:ascii="Times New Roman" w:hAnsi="Times New Roman"/>
          <w:sz w:val="24"/>
          <w:szCs w:val="24"/>
        </w:rPr>
        <w:t>Da se isti dan organizira roditeljski sastanak za sve roditelje 7. razreda</w:t>
      </w:r>
    </w:p>
    <w:p w:rsidR="0095328D" w:rsidRDefault="0095328D" w:rsidP="0095328D">
      <w:pPr>
        <w:spacing w:line="251" w:lineRule="auto"/>
        <w:rPr>
          <w:rFonts w:ascii="Times New Roman" w:hAnsi="Times New Roman"/>
          <w:sz w:val="24"/>
          <w:szCs w:val="24"/>
        </w:rPr>
      </w:pPr>
    </w:p>
    <w:p w:rsidR="0095328D" w:rsidRPr="00F51B6C" w:rsidRDefault="0095328D" w:rsidP="0095328D">
      <w:pPr>
        <w:spacing w:line="251" w:lineRule="auto"/>
        <w:rPr>
          <w:rFonts w:ascii="Times New Roman" w:hAnsi="Times New Roman"/>
        </w:rPr>
      </w:pPr>
      <w:r>
        <w:rPr>
          <w:rFonts w:ascii="Times New Roman" w:hAnsi="Times New Roman"/>
        </w:rPr>
        <w:t>Roditeljski sastanak sa predstavljanjem agencija održat će se u srijedu, 20. 6. 2018</w:t>
      </w:r>
      <w:r w:rsidRPr="00F51B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 početkom u 17:00 sati u auli škole.</w:t>
      </w:r>
    </w:p>
    <w:p w:rsidR="0095328D" w:rsidRPr="00F51B6C" w:rsidRDefault="0095328D" w:rsidP="0095328D">
      <w:pPr>
        <w:spacing w:line="251" w:lineRule="auto"/>
        <w:rPr>
          <w:rFonts w:ascii="Times New Roman" w:hAnsi="Times New Roman"/>
        </w:rPr>
      </w:pPr>
    </w:p>
    <w:p w:rsidR="0095328D" w:rsidRPr="00F51B6C" w:rsidRDefault="0095328D" w:rsidP="0095328D">
      <w:pPr>
        <w:spacing w:line="251" w:lineRule="auto"/>
        <w:rPr>
          <w:rFonts w:ascii="Times New Roman" w:hAnsi="Times New Roman"/>
        </w:rPr>
      </w:pPr>
      <w:r>
        <w:rPr>
          <w:rFonts w:ascii="Times New Roman" w:hAnsi="Times New Roman"/>
        </w:rPr>
        <w:t>Sesvete, 13</w:t>
      </w:r>
      <w:r w:rsidRPr="00F51B6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lipanj 2018</w:t>
      </w:r>
      <w:r w:rsidRPr="00F51B6C">
        <w:rPr>
          <w:rFonts w:ascii="Times New Roman" w:hAnsi="Times New Roman"/>
        </w:rPr>
        <w:t>.</w:t>
      </w:r>
    </w:p>
    <w:p w:rsidR="0095328D" w:rsidRPr="00CE34C5" w:rsidRDefault="0095328D" w:rsidP="0095328D">
      <w:pPr>
        <w:spacing w:after="0"/>
        <w:rPr>
          <w:rFonts w:ascii="Bodoni MT" w:hAnsi="Bodoni MT"/>
        </w:rPr>
      </w:pPr>
      <w:r w:rsidRPr="00F51B6C">
        <w:rPr>
          <w:rFonts w:ascii="Times New Roman" w:hAnsi="Times New Roman"/>
        </w:rPr>
        <w:tab/>
      </w:r>
      <w:r w:rsidRPr="00F51B6C">
        <w:rPr>
          <w:rFonts w:ascii="Times New Roman" w:hAnsi="Times New Roman"/>
        </w:rPr>
        <w:tab/>
      </w:r>
      <w:r w:rsidRPr="00F51B6C">
        <w:rPr>
          <w:rFonts w:ascii="Times New Roman" w:hAnsi="Times New Roman"/>
        </w:rPr>
        <w:tab/>
      </w:r>
      <w:r w:rsidRPr="00F51B6C">
        <w:rPr>
          <w:rFonts w:ascii="Times New Roman" w:hAnsi="Times New Roman"/>
        </w:rPr>
        <w:tab/>
      </w:r>
      <w:r w:rsidRPr="00F51B6C">
        <w:rPr>
          <w:rFonts w:ascii="Times New Roman" w:hAnsi="Times New Roman"/>
        </w:rPr>
        <w:tab/>
      </w:r>
      <w:r w:rsidRPr="00F51B6C">
        <w:rPr>
          <w:rFonts w:ascii="Times New Roman" w:hAnsi="Times New Roman"/>
        </w:rPr>
        <w:tab/>
      </w:r>
      <w:r w:rsidRPr="00F51B6C">
        <w:rPr>
          <w:rFonts w:ascii="Times New Roman" w:hAnsi="Times New Roman"/>
        </w:rPr>
        <w:tab/>
      </w:r>
      <w:r w:rsidRPr="00F51B6C">
        <w:rPr>
          <w:rFonts w:ascii="Times New Roman" w:hAnsi="Times New Roman"/>
        </w:rPr>
        <w:tab/>
      </w:r>
      <w:r w:rsidRPr="00CE34C5">
        <w:rPr>
          <w:rFonts w:ascii="Bodoni MT" w:hAnsi="Bodoni MT"/>
        </w:rPr>
        <w:t>Predsjednica Povjerenstva:</w:t>
      </w:r>
    </w:p>
    <w:p w:rsidR="0095328D" w:rsidRPr="00CE34C5" w:rsidRDefault="0095328D" w:rsidP="0095328D">
      <w:pPr>
        <w:spacing w:after="0"/>
        <w:rPr>
          <w:rFonts w:ascii="Bodoni MT" w:hAnsi="Bodoni MT"/>
        </w:rPr>
      </w:pPr>
      <w:r w:rsidRPr="00CE34C5">
        <w:rPr>
          <w:rFonts w:ascii="Bodoni MT" w:hAnsi="Bodoni MT"/>
        </w:rPr>
        <w:tab/>
      </w:r>
      <w:r w:rsidRPr="00CE34C5">
        <w:rPr>
          <w:rFonts w:ascii="Bodoni MT" w:hAnsi="Bodoni MT"/>
        </w:rPr>
        <w:tab/>
      </w:r>
      <w:r w:rsidRPr="00CE34C5">
        <w:rPr>
          <w:rFonts w:ascii="Bodoni MT" w:hAnsi="Bodoni MT"/>
        </w:rPr>
        <w:tab/>
      </w:r>
      <w:r w:rsidRPr="00CE34C5">
        <w:rPr>
          <w:rFonts w:ascii="Bodoni MT" w:hAnsi="Bodoni MT"/>
        </w:rPr>
        <w:tab/>
      </w:r>
      <w:r w:rsidRPr="00CE34C5">
        <w:rPr>
          <w:rFonts w:ascii="Bodoni MT" w:hAnsi="Bodoni MT"/>
        </w:rPr>
        <w:tab/>
      </w:r>
      <w:r>
        <w:rPr>
          <w:rFonts w:ascii="Bodoni MT" w:hAnsi="Bodoni MT"/>
        </w:rPr>
        <w:t xml:space="preserve">  </w:t>
      </w:r>
      <w:r w:rsidRPr="00CE34C5">
        <w:rPr>
          <w:rFonts w:ascii="Bodoni MT" w:hAnsi="Bodoni MT"/>
        </w:rPr>
        <w:tab/>
      </w:r>
      <w:r w:rsidRPr="00CE34C5">
        <w:rPr>
          <w:rFonts w:ascii="Bodoni MT" w:hAnsi="Bodoni MT"/>
        </w:rPr>
        <w:tab/>
      </w:r>
      <w:r>
        <w:rPr>
          <w:rFonts w:ascii="Bodoni MT" w:hAnsi="Bodoni MT"/>
        </w:rPr>
        <w:t xml:space="preserve"> </w:t>
      </w:r>
      <w:r w:rsidRPr="00CE34C5">
        <w:rPr>
          <w:rFonts w:ascii="Bodoni MT" w:hAnsi="Bodoni MT"/>
        </w:rPr>
        <w:t>Vlatka Serti</w:t>
      </w:r>
      <w:r w:rsidRPr="00CE34C5">
        <w:rPr>
          <w:rFonts w:ascii="Cambria" w:hAnsi="Cambria" w:cs="Cambria"/>
        </w:rPr>
        <w:t>ć</w:t>
      </w:r>
      <w:r w:rsidRPr="00CE34C5">
        <w:rPr>
          <w:rFonts w:ascii="Bodoni MT" w:hAnsi="Bodoni MT"/>
        </w:rPr>
        <w:t xml:space="preserve"> </w:t>
      </w:r>
      <w:proofErr w:type="spellStart"/>
      <w:r w:rsidRPr="00CE34C5">
        <w:rPr>
          <w:rFonts w:ascii="Bodoni MT" w:hAnsi="Bodoni MT"/>
        </w:rPr>
        <w:t>Vrtari</w:t>
      </w:r>
      <w:r w:rsidRPr="00CE34C5">
        <w:rPr>
          <w:rFonts w:ascii="Cambria" w:hAnsi="Cambria" w:cs="Cambria"/>
        </w:rPr>
        <w:t>ć</w:t>
      </w:r>
      <w:proofErr w:type="spellEnd"/>
      <w:r w:rsidRPr="00CE34C5">
        <w:rPr>
          <w:rFonts w:ascii="Bodoni MT" w:hAnsi="Bodoni MT"/>
        </w:rPr>
        <w:t>, prof. mentorica</w:t>
      </w:r>
    </w:p>
    <w:p w:rsidR="0095328D" w:rsidRPr="00CE34C5" w:rsidRDefault="0095328D" w:rsidP="0095328D">
      <w:pPr>
        <w:spacing w:after="0"/>
        <w:rPr>
          <w:rFonts w:ascii="Bodoni MT" w:hAnsi="Bodoni MT"/>
        </w:rPr>
      </w:pPr>
    </w:p>
    <w:p w:rsidR="0095328D" w:rsidRDefault="0095328D" w:rsidP="0095328D"/>
    <w:p w:rsidR="0095328D" w:rsidRPr="00F51B6C" w:rsidRDefault="0095328D" w:rsidP="0095328D">
      <w:pPr>
        <w:spacing w:after="0" w:line="251" w:lineRule="auto"/>
        <w:rPr>
          <w:rFonts w:ascii="Times New Roman" w:hAnsi="Times New Roman"/>
        </w:rPr>
      </w:pPr>
    </w:p>
    <w:p w:rsidR="0095328D" w:rsidRPr="00F51B6C" w:rsidRDefault="0095328D" w:rsidP="0095328D">
      <w:pPr>
        <w:spacing w:after="0" w:line="251" w:lineRule="auto"/>
        <w:rPr>
          <w:rFonts w:ascii="Times New Roman" w:hAnsi="Times New Roman"/>
        </w:rPr>
      </w:pPr>
    </w:p>
    <w:p w:rsidR="00131821" w:rsidRDefault="00131821">
      <w:bookmarkStart w:id="0" w:name="_GoBack"/>
      <w:bookmarkEnd w:id="0"/>
    </w:p>
    <w:sectPr w:rsidR="0013182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4571"/>
    <w:multiLevelType w:val="multilevel"/>
    <w:tmpl w:val="95D6B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D"/>
    <w:rsid w:val="00131821"/>
    <w:rsid w:val="008E713B"/>
    <w:rsid w:val="009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4986"/>
  <w15:chartTrackingRefBased/>
  <w15:docId w15:val="{5982FD39-7B1F-47A5-A066-9EE190C6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328D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2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</dc:creator>
  <cp:keywords/>
  <dc:description/>
  <cp:lastModifiedBy>Miše</cp:lastModifiedBy>
  <cp:revision>2</cp:revision>
  <dcterms:created xsi:type="dcterms:W3CDTF">2018-06-14T05:17:00Z</dcterms:created>
  <dcterms:modified xsi:type="dcterms:W3CDTF">2018-06-14T05:18:00Z</dcterms:modified>
</cp:coreProperties>
</file>